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590C" w14:textId="77777777" w:rsidR="007C0496" w:rsidRDefault="007C0496" w:rsidP="007A5DDC">
      <w:pPr>
        <w:tabs>
          <w:tab w:val="left" w:pos="8295"/>
        </w:tabs>
        <w:spacing w:after="0" w:line="240" w:lineRule="auto"/>
        <w:ind w:left="270" w:right="371"/>
        <w:rPr>
          <w:rFonts w:ascii="Times New Roman" w:eastAsia="Times New Roman" w:hAnsi="Times New Roman" w:cs="Times New Roman"/>
          <w:sz w:val="24"/>
          <w:szCs w:val="24"/>
        </w:rPr>
      </w:pPr>
    </w:p>
    <w:p w14:paraId="05F8590D" w14:textId="77777777" w:rsidR="007C0496" w:rsidRDefault="00C10D97" w:rsidP="007A5DDC">
      <w:pPr>
        <w:widowControl w:val="0"/>
        <w:spacing w:after="0" w:line="240" w:lineRule="auto"/>
        <w:ind w:right="23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Anexa 1</w:t>
      </w:r>
    </w:p>
    <w:p w14:paraId="2C5B7EB6" w14:textId="77777777" w:rsidR="00222AD8" w:rsidRDefault="00222AD8" w:rsidP="007A5DDC">
      <w:pPr>
        <w:widowControl w:val="0"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8590E" w14:textId="5F03B59F" w:rsidR="007C0496" w:rsidRDefault="00C10D97" w:rsidP="007A5DDC">
      <w:pPr>
        <w:widowControl w:val="0"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SCRISOARE DE INTENȚIE</w:t>
      </w:r>
    </w:p>
    <w:p w14:paraId="05F8590F" w14:textId="76EF3EDF" w:rsidR="007C0496" w:rsidRPr="00236715" w:rsidRDefault="00C10D97" w:rsidP="007A5DDC">
      <w:pPr>
        <w:tabs>
          <w:tab w:val="left" w:pos="990"/>
        </w:tabs>
        <w:spacing w:after="0" w:line="240" w:lineRule="auto"/>
        <w:ind w:left="270" w:right="268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participarea ca partener în cadrul </w:t>
      </w:r>
      <w:r w:rsidR="00F502F4" w:rsidRPr="00C6628A">
        <w:rPr>
          <w:rFonts w:ascii="Times New Roman" w:hAnsi="Times New Roman"/>
          <w:b/>
          <w:bCs/>
          <w:sz w:val="24"/>
          <w:szCs w:val="24"/>
        </w:rPr>
        <w:t xml:space="preserve">Programului Incluziune și Demnitate Socială 2021 - 2027; Prioritatea P01. Dezvoltarea locală plasată sub responsabilitatea comunității; Apel de proiecte “Facilitarea accesului la servicii de sprijin pentru persoanele vulnerabile din teritoriul Strategiei de Dezvoltare Locală Timișoara”, </w:t>
      </w:r>
      <w:r w:rsidR="00236715" w:rsidRPr="00FB04DA">
        <w:rPr>
          <w:rFonts w:ascii="Times New Roman" w:hAnsi="Times New Roman"/>
          <w:b/>
          <w:sz w:val="24"/>
          <w:szCs w:val="24"/>
        </w:rPr>
        <w:t>Proiect “LOTUS – Oportunități și sprijin pentru persoane vulnerabile</w:t>
      </w:r>
      <w:r w:rsidR="00236715" w:rsidRPr="00FC5DA3">
        <w:rPr>
          <w:rFonts w:ascii="Times New Roman" w:hAnsi="Times New Roman"/>
          <w:b/>
          <w:sz w:val="24"/>
          <w:szCs w:val="24"/>
        </w:rPr>
        <w:t>”</w:t>
      </w:r>
      <w:r w:rsidRPr="00FC5D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C5DA3">
        <w:rPr>
          <w:rFonts w:ascii="Times New Roman" w:eastAsia="Times New Roman" w:hAnsi="Times New Roman" w:cs="Times New Roman"/>
          <w:sz w:val="24"/>
          <w:szCs w:val="24"/>
        </w:rPr>
        <w:t xml:space="preserve">ce urmează a fi depus de către </w:t>
      </w:r>
      <w:r w:rsidRPr="00FC5DA3">
        <w:rPr>
          <w:rFonts w:ascii="Times New Roman" w:eastAsia="Times New Roman" w:hAnsi="Times New Roman" w:cs="Times New Roman"/>
          <w:b/>
          <w:sz w:val="24"/>
          <w:szCs w:val="24"/>
        </w:rPr>
        <w:t>Direcția de Asistență Socială a Municipiului Timișoara</w:t>
      </w:r>
    </w:p>
    <w:p w14:paraId="05F85910" w14:textId="77777777" w:rsidR="007C0496" w:rsidRDefault="007C0496" w:rsidP="007A5DDC">
      <w:pPr>
        <w:widowControl w:val="0"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85911" w14:textId="77777777" w:rsidR="007C0496" w:rsidRDefault="007C0496" w:rsidP="007A5DDC">
      <w:pPr>
        <w:widowControl w:val="0"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85912" w14:textId="640FBF9C" w:rsidR="007C0496" w:rsidRDefault="00C10D97" w:rsidP="007A5DDC">
      <w:pPr>
        <w:tabs>
          <w:tab w:val="left" w:pos="990"/>
        </w:tabs>
        <w:spacing w:after="0" w:line="240" w:lineRule="auto"/>
        <w:ind w:left="270" w:right="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În urma anunțului dumneavoastră privind  participarea în cadrul </w:t>
      </w:r>
      <w:r w:rsidR="00F502F4" w:rsidRPr="00C6628A">
        <w:rPr>
          <w:rFonts w:ascii="Times New Roman" w:hAnsi="Times New Roman"/>
          <w:b/>
          <w:bCs/>
          <w:sz w:val="24"/>
          <w:szCs w:val="24"/>
        </w:rPr>
        <w:t>Programului Incluziune și Demnitate Socială 2021 - 2027; Prioritatea P01. Dezvoltarea locală plasată sub responsabilitatea comunității; Apel de proiecte “Facilitarea accesului la servicii de sprijin pentru persoanele vulnerabile din teritoriul Strategiei de Dezvoltare Locală Timișoara”,</w:t>
      </w:r>
      <w:r>
        <w:rPr>
          <w:rFonts w:ascii="Times New Roman" w:eastAsia="Times New Roman" w:hAnsi="Times New Roman" w:cs="Times New Roman"/>
        </w:rPr>
        <w:t xml:space="preserve"> </w:t>
      </w:r>
      <w:r w:rsidR="00236715" w:rsidRPr="00FB04DA">
        <w:rPr>
          <w:rFonts w:ascii="Times New Roman" w:hAnsi="Times New Roman"/>
          <w:b/>
          <w:sz w:val="24"/>
          <w:szCs w:val="24"/>
        </w:rPr>
        <w:t>Proiect “LOTUS – Oportunități și sprijin pentru persoane vulnerabile”</w:t>
      </w:r>
      <w:r w:rsidR="00D228B2">
        <w:rPr>
          <w:rFonts w:ascii="Times New Roman" w:hAnsi="Times New Roman"/>
          <w:b/>
          <w:sz w:val="24"/>
          <w:szCs w:val="24"/>
        </w:rPr>
        <w:t>,</w:t>
      </w:r>
      <w:r w:rsidR="002367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denumirea organizație</w:t>
      </w:r>
      <w:r>
        <w:rPr>
          <w:rFonts w:ascii="Times New Roman" w:eastAsia="Times New Roman" w:hAnsi="Times New Roman" w:cs="Times New Roman"/>
          <w:sz w:val="24"/>
          <w:szCs w:val="24"/>
        </w:rPr>
        <w:t>) își exprimă intenția de a participa ca partener în cadrul proiectului la următoarele activități:</w:t>
      </w:r>
    </w:p>
    <w:p w14:paraId="05F85913" w14:textId="77777777" w:rsidR="007C0496" w:rsidRDefault="00C10D97" w:rsidP="007A5DDC">
      <w:pPr>
        <w:widowControl w:val="0"/>
        <w:spacing w:after="0" w:line="240" w:lineRule="auto"/>
        <w:ind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vor alege activități din cele propuse de DAS MT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F85914" w14:textId="77777777" w:rsidR="007C0496" w:rsidRDefault="00C10D97" w:rsidP="007A5DDC">
      <w:pPr>
        <w:widowControl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</w:t>
      </w:r>
    </w:p>
    <w:p w14:paraId="05F85915" w14:textId="77777777" w:rsidR="007C0496" w:rsidRDefault="00C10D97" w:rsidP="007A5DDC">
      <w:pPr>
        <w:widowControl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05F85916" w14:textId="77777777" w:rsidR="007C0496" w:rsidRDefault="00C10D97" w:rsidP="007A5DDC">
      <w:pPr>
        <w:widowControl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05F85917" w14:textId="77777777" w:rsidR="007C0496" w:rsidRDefault="007C0496" w:rsidP="007A5DDC">
      <w:pPr>
        <w:widowControl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85919" w14:textId="5FE849B1" w:rsidR="007C0496" w:rsidRDefault="00C10D97" w:rsidP="007A5DDC">
      <w:pPr>
        <w:widowControl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Precizăm că _____________________________________________________(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denumire organizație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se încadrează în categoriile de parteneri eligibili în cadrul </w:t>
      </w:r>
      <w:r w:rsidR="00F502F4" w:rsidRPr="00C6628A">
        <w:rPr>
          <w:rFonts w:ascii="Times New Roman" w:hAnsi="Times New Roman"/>
          <w:b/>
          <w:bCs/>
          <w:sz w:val="24"/>
          <w:szCs w:val="24"/>
        </w:rPr>
        <w:t>Programului Incluziune și Demnitate Socială 2021 - 2027; Prioritatea P01. Dezvoltarea locală plasată sub responsabilitatea comunității; Apel de proiecte “Facilitarea accesului la servicii de sprijin pentru persoanele vulnerabile din teritoriul Strategiei de Dezvoltare Locală Timișoara”</w:t>
      </w:r>
      <w:r w:rsidR="00F502F4">
        <w:rPr>
          <w:rFonts w:ascii="Times New Roman" w:hAnsi="Times New Roman"/>
          <w:b/>
          <w:bCs/>
          <w:sz w:val="24"/>
          <w:szCs w:val="24"/>
        </w:rPr>
        <w:t>.</w:t>
      </w:r>
    </w:p>
    <w:p w14:paraId="05F8591A" w14:textId="4A304714" w:rsidR="007C0496" w:rsidRDefault="00C10D97" w:rsidP="007A5DDC">
      <w:pPr>
        <w:widowControl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asemenea</w:t>
      </w:r>
      <w:r w:rsidR="007374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organizația noastră a acumulat experiență în domeniul la care se referă tema proiectului, dispune de personal specializat și de resurse materiale pentru implementarea activităților unui proiect finanțat prin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 </w:t>
      </w:r>
      <w:r w:rsidRPr="00737497">
        <w:rPr>
          <w:rFonts w:ascii="Times New Roman" w:eastAsia="Times New Roman" w:hAnsi="Times New Roman" w:cs="Times New Roman"/>
          <w:b/>
          <w:sz w:val="24"/>
          <w:szCs w:val="24"/>
        </w:rPr>
        <w:t>Programul  Incluziune și Demnitate Socială 2021-2027.</w:t>
      </w:r>
    </w:p>
    <w:p w14:paraId="05F8591B" w14:textId="77777777" w:rsidR="007C0496" w:rsidRDefault="00C10D97" w:rsidP="007A5DDC">
      <w:pPr>
        <w:widowControl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Având în vedere cele prezentate, vă rugăm să acceptați ca organizația noastră să devină partener în cadrul proiectului  cu tema și activitățile menționate.</w:t>
      </w:r>
    </w:p>
    <w:p w14:paraId="05F8591C" w14:textId="77777777" w:rsidR="007C0496" w:rsidRDefault="007C0496" w:rsidP="007A5DDC">
      <w:pPr>
        <w:widowControl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8591D" w14:textId="77777777" w:rsidR="007C0496" w:rsidRDefault="007C0496" w:rsidP="007A5DDC">
      <w:pPr>
        <w:widowControl w:val="0"/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14:paraId="05F8591E" w14:textId="5A264879" w:rsidR="007C0496" w:rsidRPr="00B465F8" w:rsidRDefault="00C10D97" w:rsidP="007A5DDC">
      <w:pPr>
        <w:widowControl w:val="0"/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Numele și prenumele reprezentantului legal</w:t>
      </w:r>
      <w:r w:rsidR="00B465F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Data</w:t>
      </w:r>
      <w:r w:rsidR="00B465F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5F8591F" w14:textId="77777777" w:rsidR="007C0496" w:rsidRDefault="007C0496" w:rsidP="007A5DDC">
      <w:pPr>
        <w:widowControl w:val="0"/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14:paraId="05F85920" w14:textId="77777777" w:rsidR="007C0496" w:rsidRDefault="00C10D97" w:rsidP="007A5DDC">
      <w:pPr>
        <w:widowControl w:val="0"/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Semnătura ...........................................................</w:t>
      </w:r>
    </w:p>
    <w:p w14:paraId="05F85921" w14:textId="77777777" w:rsidR="007C0496" w:rsidRDefault="007C0496" w:rsidP="007A5DDC">
      <w:pPr>
        <w:tabs>
          <w:tab w:val="left" w:pos="8295"/>
        </w:tabs>
        <w:spacing w:after="0" w:line="240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</w:p>
    <w:sectPr w:rsidR="007C0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0" w:right="566" w:bottom="0" w:left="709" w:header="426" w:footer="1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EB6C" w14:textId="77777777" w:rsidR="005E507F" w:rsidRDefault="005E507F">
      <w:pPr>
        <w:spacing w:after="0" w:line="240" w:lineRule="auto"/>
      </w:pPr>
      <w:r>
        <w:separator/>
      </w:r>
    </w:p>
  </w:endnote>
  <w:endnote w:type="continuationSeparator" w:id="0">
    <w:p w14:paraId="5FD05686" w14:textId="77777777" w:rsidR="005E507F" w:rsidRDefault="005E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5" w14:textId="77777777" w:rsidR="007C0496" w:rsidRDefault="007C0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6" w14:textId="77777777" w:rsidR="007C0496" w:rsidRDefault="007C04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42"/>
      <w:jc w:val="center"/>
      <w:rPr>
        <w:rFonts w:ascii="Times New Roman" w:eastAsia="Times New Roman" w:hAnsi="Times New Roman" w:cs="Times New Roman"/>
        <w:color w:val="000000"/>
      </w:rPr>
    </w:pPr>
  </w:p>
  <w:p w14:paraId="05F85927" w14:textId="77777777" w:rsidR="007C0496" w:rsidRDefault="00C10D97">
    <w:pPr>
      <w:pBdr>
        <w:top w:val="nil"/>
        <w:left w:val="nil"/>
        <w:bottom w:val="nil"/>
        <w:right w:val="nil"/>
        <w:between w:val="nil"/>
      </w:pBdr>
      <w:tabs>
        <w:tab w:val="left" w:pos="360"/>
        <w:tab w:val="center" w:pos="5244"/>
      </w:tabs>
      <w:spacing w:after="0" w:line="240" w:lineRule="auto"/>
      <w:ind w:left="-14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9" w14:textId="77777777" w:rsidR="007C0496" w:rsidRDefault="007C0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6E29" w14:textId="77777777" w:rsidR="005E507F" w:rsidRDefault="005E507F">
      <w:pPr>
        <w:spacing w:after="0" w:line="240" w:lineRule="auto"/>
      </w:pPr>
      <w:r>
        <w:separator/>
      </w:r>
    </w:p>
  </w:footnote>
  <w:footnote w:type="continuationSeparator" w:id="0">
    <w:p w14:paraId="036AC85E" w14:textId="77777777" w:rsidR="005E507F" w:rsidRDefault="005E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2" w14:textId="77777777" w:rsidR="007C0496" w:rsidRDefault="007C0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3" w14:textId="77777777" w:rsidR="007C0496" w:rsidRDefault="00C10D97">
    <w:pPr>
      <w:pBdr>
        <w:top w:val="nil"/>
        <w:left w:val="nil"/>
        <w:bottom w:val="nil"/>
        <w:right w:val="nil"/>
        <w:between w:val="nil"/>
      </w:pBdr>
      <w:tabs>
        <w:tab w:val="left" w:pos="1035"/>
        <w:tab w:val="left" w:pos="4005"/>
        <w:tab w:val="center" w:pos="5315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24"/>
        <w:szCs w:val="24"/>
        <w:vertAlign w:val="superscript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ab/>
    </w:r>
  </w:p>
  <w:p w14:paraId="05F85924" w14:textId="77777777" w:rsidR="007C0496" w:rsidRDefault="007C049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i/>
        <w:color w:val="000000"/>
        <w:sz w:val="24"/>
        <w:szCs w:val="24"/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928" w14:textId="77777777" w:rsidR="007C0496" w:rsidRDefault="007C0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96"/>
    <w:rsid w:val="001E7DEE"/>
    <w:rsid w:val="00222AD8"/>
    <w:rsid w:val="00236715"/>
    <w:rsid w:val="00532B20"/>
    <w:rsid w:val="005E507F"/>
    <w:rsid w:val="00737497"/>
    <w:rsid w:val="007A5DDC"/>
    <w:rsid w:val="007A796A"/>
    <w:rsid w:val="007C0496"/>
    <w:rsid w:val="00937A22"/>
    <w:rsid w:val="00984624"/>
    <w:rsid w:val="00AC0ECA"/>
    <w:rsid w:val="00B465F8"/>
    <w:rsid w:val="00BB086C"/>
    <w:rsid w:val="00C10D97"/>
    <w:rsid w:val="00D228B2"/>
    <w:rsid w:val="00E70F0A"/>
    <w:rsid w:val="00F502F4"/>
    <w:rsid w:val="00F93C39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590C"/>
  <w15:docId w15:val="{8BA63B9F-4DEA-4E92-8A78-3AB0B8C0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C7"/>
    <w:rPr>
      <w:lang w:eastAsia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lang w:eastAsia="ro-RO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AB45BD"/>
    <w:rPr>
      <w:sz w:val="22"/>
      <w:szCs w:val="22"/>
      <w:lang w:val="ro-RO"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phChar"/>
    <w:uiPriority w:val="34"/>
    <w:qFormat/>
    <w:rsid w:val="00B15B4E"/>
    <w:pPr>
      <w:ind w:left="720"/>
      <w:contextualSpacing/>
    </w:pPr>
  </w:style>
  <w:style w:type="character" w:styleId="Strong">
    <w:name w:val="Strong"/>
    <w:uiPriority w:val="22"/>
    <w:qFormat/>
    <w:rsid w:val="00B15B4E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Listă colorată - Accentuare 11 Char,body 2 Char,List Paragraph11 Char"/>
    <w:link w:val="ListParagraph"/>
    <w:uiPriority w:val="34"/>
    <w:locked/>
    <w:rsid w:val="00B15B4E"/>
    <w:rPr>
      <w:sz w:val="22"/>
      <w:szCs w:val="22"/>
      <w:lang w:val="ro-RO" w:eastAsia="ro-RO"/>
    </w:rPr>
  </w:style>
  <w:style w:type="character" w:customStyle="1" w:styleId="ln2talineat">
    <w:name w:val="ln2talineat"/>
    <w:basedOn w:val="DefaultParagraphFont"/>
    <w:rsid w:val="001B615A"/>
  </w:style>
  <w:style w:type="paragraph" w:customStyle="1" w:styleId="Default">
    <w:name w:val="Default"/>
    <w:rsid w:val="00B15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par">
    <w:name w:val="s_par"/>
    <w:basedOn w:val="Normal"/>
    <w:rsid w:val="00B151AD"/>
    <w:pPr>
      <w:spacing w:after="0" w:line="240" w:lineRule="auto"/>
      <w:ind w:left="18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9pzgpIDtprL7u26IsFEUTarkg==">CgMxLjAyCGguZ2pkZ3hzMgloLjMwajB6bGw4AHIhMVNtdU9JMFEtc1dYSjVqV1V6VnFaVnBNczhLUFFESHN6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Georgeta FRUNZA</cp:lastModifiedBy>
  <cp:revision>14</cp:revision>
  <dcterms:created xsi:type="dcterms:W3CDTF">2021-02-18T13:58:00Z</dcterms:created>
  <dcterms:modified xsi:type="dcterms:W3CDTF">2026-04-02T05:35:00Z</dcterms:modified>
</cp:coreProperties>
</file>